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3A" w:rsidRPr="00053561" w:rsidRDefault="002C253A" w:rsidP="002C253A">
      <w:pPr>
        <w:spacing w:line="120" w:lineRule="atLeast"/>
        <w:jc w:val="center"/>
        <w:rPr>
          <w:lang w:val="ru-RU"/>
        </w:rPr>
      </w:pPr>
      <w:r w:rsidRPr="00B82329">
        <w:object w:dxaOrig="5464" w:dyaOrig="6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 o:ole="">
            <v:imagedata r:id="rId6" o:title="" gain="79922f" blacklevel="5898f" grayscale="t"/>
          </v:shape>
          <o:OLEObject Type="Embed" ProgID="CorelDRAW.Graphic.11" ShapeID="_x0000_i1025" DrawAspect="Content" ObjectID="_1826372603" r:id="rId7"/>
        </w:object>
      </w:r>
    </w:p>
    <w:p w:rsidR="002C253A" w:rsidRPr="008A58DD" w:rsidRDefault="002C253A" w:rsidP="002C253A">
      <w:pPr>
        <w:spacing w:line="120" w:lineRule="atLeast"/>
        <w:jc w:val="center"/>
        <w:rPr>
          <w:lang w:val="ru-RU"/>
        </w:rPr>
      </w:pPr>
    </w:p>
    <w:p w:rsidR="002C253A" w:rsidRPr="004F6149" w:rsidRDefault="002C253A" w:rsidP="002C253A">
      <w:pPr>
        <w:spacing w:line="120" w:lineRule="atLeast"/>
        <w:jc w:val="center"/>
        <w:rPr>
          <w:sz w:val="26"/>
          <w:szCs w:val="26"/>
          <w:lang w:val="ru-RU"/>
        </w:rPr>
      </w:pPr>
      <w:r w:rsidRPr="004F6149">
        <w:rPr>
          <w:sz w:val="26"/>
          <w:szCs w:val="26"/>
          <w:lang w:val="ru-RU"/>
        </w:rPr>
        <w:t>МУНИЦИПАЛЬНОЕ ОБРАЗОВАНИЕ</w:t>
      </w:r>
    </w:p>
    <w:p w:rsidR="002C253A" w:rsidRDefault="002C253A" w:rsidP="002C253A">
      <w:pPr>
        <w:spacing w:line="120" w:lineRule="atLeast"/>
        <w:jc w:val="center"/>
        <w:rPr>
          <w:sz w:val="26"/>
          <w:szCs w:val="26"/>
          <w:lang w:val="ru-RU"/>
        </w:rPr>
      </w:pPr>
      <w:r w:rsidRPr="004F6149">
        <w:rPr>
          <w:sz w:val="26"/>
          <w:szCs w:val="26"/>
          <w:lang w:val="ru-RU"/>
        </w:rPr>
        <w:t>ГОРОДСКОЙ ОКРУГ СУРГУТ</w:t>
      </w:r>
    </w:p>
    <w:p w:rsidR="00E5492C" w:rsidRPr="004F6149" w:rsidRDefault="00E5492C" w:rsidP="00E5492C">
      <w:pPr>
        <w:spacing w:line="120" w:lineRule="atLeast"/>
        <w:jc w:val="center"/>
        <w:rPr>
          <w:sz w:val="26"/>
          <w:szCs w:val="26"/>
          <w:lang w:val="ru-RU"/>
        </w:rPr>
      </w:pPr>
      <w:r w:rsidRPr="00E5492C">
        <w:rPr>
          <w:sz w:val="26"/>
          <w:szCs w:val="26"/>
          <w:lang w:val="ru-RU"/>
        </w:rPr>
        <w:t>ХАНТЫ-МАНСИЙСКОГО</w:t>
      </w:r>
      <w:r w:rsidR="000F0E64">
        <w:rPr>
          <w:sz w:val="26"/>
          <w:szCs w:val="26"/>
          <w:lang w:val="ru-RU"/>
        </w:rPr>
        <w:t xml:space="preserve"> </w:t>
      </w:r>
      <w:r w:rsidRPr="00E5492C">
        <w:rPr>
          <w:sz w:val="26"/>
          <w:szCs w:val="26"/>
          <w:lang w:val="ru-RU"/>
        </w:rPr>
        <w:t>АВТОНОМНОГО ОКРУГА – ЮГРЫ</w:t>
      </w:r>
    </w:p>
    <w:p w:rsidR="002C253A" w:rsidRPr="008A58DD" w:rsidRDefault="002C253A" w:rsidP="002C253A">
      <w:pPr>
        <w:spacing w:line="120" w:lineRule="atLeast"/>
        <w:jc w:val="center"/>
        <w:rPr>
          <w:lang w:val="ru-RU"/>
        </w:rPr>
      </w:pPr>
    </w:p>
    <w:p w:rsidR="002C253A" w:rsidRPr="004F6149" w:rsidRDefault="00760238" w:rsidP="002C253A">
      <w:pPr>
        <w:spacing w:line="120" w:lineRule="atLeast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АДМИНИСТРАЦИЯ </w:t>
      </w:r>
      <w:r w:rsidR="002C253A" w:rsidRPr="004F6149">
        <w:rPr>
          <w:sz w:val="26"/>
          <w:szCs w:val="26"/>
          <w:lang w:val="ru-RU"/>
        </w:rPr>
        <w:t>ГОРОДА</w:t>
      </w:r>
    </w:p>
    <w:p w:rsidR="002C253A" w:rsidRPr="008A58DD" w:rsidRDefault="002C253A" w:rsidP="002C253A">
      <w:pPr>
        <w:spacing w:line="120" w:lineRule="atLeast"/>
        <w:jc w:val="center"/>
        <w:rPr>
          <w:lang w:val="ru-RU"/>
        </w:rPr>
      </w:pPr>
    </w:p>
    <w:p w:rsidR="00F103A4" w:rsidRPr="00916853" w:rsidRDefault="00F56FA9" w:rsidP="00F103A4">
      <w:pPr>
        <w:jc w:val="center"/>
        <w:rPr>
          <w:b/>
          <w:sz w:val="26"/>
          <w:szCs w:val="26"/>
          <w:lang w:val="ru-RU"/>
        </w:rPr>
      </w:pPr>
      <w:r w:rsidRPr="00F56FA9">
        <w:rPr>
          <w:b/>
          <w:bCs/>
          <w:sz w:val="26"/>
          <w:szCs w:val="26"/>
          <w:lang w:val="ru-RU"/>
        </w:rPr>
        <w:t>УПРАВЛЕНИЕ ФИЗИЧЕСКОЙ КУЛЬТУРЫ И СПОРТА</w:t>
      </w:r>
    </w:p>
    <w:p w:rsidR="002C253A" w:rsidRPr="008A58DD" w:rsidRDefault="002C253A" w:rsidP="002C253A">
      <w:pPr>
        <w:spacing w:line="120" w:lineRule="atLeast"/>
        <w:jc w:val="center"/>
        <w:rPr>
          <w:b/>
          <w:lang w:val="ru-RU"/>
        </w:rPr>
      </w:pPr>
    </w:p>
    <w:p w:rsidR="002C253A" w:rsidRPr="004F6149" w:rsidRDefault="002C253A" w:rsidP="002C253A">
      <w:pPr>
        <w:spacing w:line="120" w:lineRule="atLeast"/>
        <w:jc w:val="center"/>
        <w:rPr>
          <w:b/>
          <w:sz w:val="30"/>
          <w:szCs w:val="30"/>
          <w:lang w:val="ru-RU"/>
        </w:rPr>
      </w:pPr>
      <w:r w:rsidRPr="004F6149">
        <w:rPr>
          <w:b/>
          <w:sz w:val="30"/>
          <w:szCs w:val="30"/>
          <w:lang w:val="ru-RU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C253A" w:rsidRPr="00AC0C78" w:rsidTr="00E924F5">
        <w:tc>
          <w:tcPr>
            <w:tcW w:w="4814" w:type="dxa"/>
          </w:tcPr>
          <w:p w:rsidR="002C253A" w:rsidRPr="00AC0C78" w:rsidRDefault="002C253A" w:rsidP="00E924F5">
            <w:pPr>
              <w:widowControl w:val="0"/>
              <w:spacing w:line="120" w:lineRule="atLeast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</w:tcPr>
          <w:p w:rsidR="002C253A" w:rsidRPr="00AC0C78" w:rsidRDefault="002C253A" w:rsidP="00E924F5">
            <w:pPr>
              <w:widowControl w:val="0"/>
              <w:spacing w:line="120" w:lineRule="atLeast"/>
              <w:jc w:val="right"/>
              <w:rPr>
                <w:b/>
                <w:sz w:val="26"/>
                <w:szCs w:val="26"/>
              </w:rPr>
            </w:pPr>
          </w:p>
        </w:tc>
      </w:tr>
    </w:tbl>
    <w:p w:rsidR="002C253A" w:rsidRPr="00AC0C78" w:rsidRDefault="002C253A" w:rsidP="002C253A">
      <w:pPr>
        <w:rPr>
          <w:sz w:val="26"/>
          <w:szCs w:val="26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3"/>
      </w:tblGrid>
      <w:tr w:rsidR="009F0CAE" w:rsidRPr="002A027C" w:rsidTr="002A027C">
        <w:trPr>
          <w:trHeight w:val="217"/>
        </w:trPr>
        <w:tc>
          <w:tcPr>
            <w:tcW w:w="5103" w:type="dxa"/>
            <w:shd w:val="clear" w:color="auto" w:fill="auto"/>
          </w:tcPr>
          <w:p w:rsidR="009F0CAE" w:rsidRPr="00AC0C78" w:rsidRDefault="006E34EC" w:rsidP="002A027C">
            <w:pPr>
              <w:rPr>
                <w:sz w:val="26"/>
                <w:szCs w:val="26"/>
                <w:lang w:val="x-none" w:eastAsia="x-none"/>
              </w:rPr>
            </w:pPr>
            <w:r w:rsidRPr="00AC0C78">
              <w:rPr>
                <w:sz w:val="26"/>
                <w:szCs w:val="26"/>
                <w:lang w:val="ru-RU" w:eastAsia="x-none"/>
              </w:rPr>
              <w:t xml:space="preserve">О внесении изменений в приказ управления физической культуры </w:t>
            </w:r>
            <w:r w:rsidRPr="00AC0C78">
              <w:rPr>
                <w:sz w:val="26"/>
                <w:szCs w:val="26"/>
                <w:lang w:val="ru-RU" w:eastAsia="x-none"/>
              </w:rPr>
              <w:br/>
              <w:t xml:space="preserve">и спорта Администрации города </w:t>
            </w:r>
            <w:r w:rsidRPr="00AC0C78">
              <w:rPr>
                <w:sz w:val="26"/>
                <w:szCs w:val="26"/>
                <w:lang w:val="ru-RU" w:eastAsia="x-none"/>
              </w:rPr>
              <w:br/>
              <w:t xml:space="preserve">от 25.12.2024 № 03-03-137/4 </w:t>
            </w:r>
            <w:r w:rsidRPr="00AC0C78">
              <w:rPr>
                <w:sz w:val="26"/>
                <w:szCs w:val="26"/>
                <w:lang w:val="ru-RU" w:eastAsia="x-none"/>
              </w:rPr>
              <w:br/>
              <w:t>«</w:t>
            </w:r>
            <w:r w:rsidR="009F0CAE" w:rsidRPr="00AC0C78">
              <w:rPr>
                <w:sz w:val="26"/>
                <w:szCs w:val="26"/>
                <w:lang w:val="x-none" w:eastAsia="x-none"/>
              </w:rPr>
              <w:t xml:space="preserve">Об осуществлении контроля </w:t>
            </w:r>
          </w:p>
          <w:p w:rsidR="009F0CAE" w:rsidRPr="00AC0C78" w:rsidRDefault="009F0CAE" w:rsidP="002A027C">
            <w:pPr>
              <w:rPr>
                <w:sz w:val="26"/>
                <w:szCs w:val="26"/>
                <w:lang w:val="x-none" w:eastAsia="x-none"/>
              </w:rPr>
            </w:pPr>
            <w:r w:rsidRPr="00AC0C78">
              <w:rPr>
                <w:sz w:val="26"/>
                <w:szCs w:val="26"/>
                <w:lang w:val="x-none" w:eastAsia="x-none"/>
              </w:rPr>
              <w:t xml:space="preserve">за деятельностью муниципальных </w:t>
            </w:r>
          </w:p>
          <w:p w:rsidR="009F0CAE" w:rsidRPr="00AC0C78" w:rsidRDefault="009F0CAE" w:rsidP="002A027C">
            <w:pPr>
              <w:rPr>
                <w:sz w:val="26"/>
                <w:szCs w:val="26"/>
                <w:lang w:val="x-none" w:eastAsia="x-none"/>
              </w:rPr>
            </w:pPr>
            <w:r w:rsidRPr="00AC0C78">
              <w:rPr>
                <w:sz w:val="26"/>
                <w:szCs w:val="26"/>
                <w:lang w:val="x-none" w:eastAsia="x-none"/>
              </w:rPr>
              <w:t>учреждений, курируемых управлением</w:t>
            </w:r>
          </w:p>
          <w:p w:rsidR="009F0CAE" w:rsidRPr="00AC0C78" w:rsidRDefault="009F0CAE" w:rsidP="002A027C">
            <w:pPr>
              <w:rPr>
                <w:sz w:val="26"/>
                <w:szCs w:val="26"/>
                <w:lang w:val="x-none" w:eastAsia="x-none"/>
              </w:rPr>
            </w:pPr>
            <w:r w:rsidRPr="00AC0C78">
              <w:rPr>
                <w:sz w:val="26"/>
                <w:szCs w:val="26"/>
                <w:lang w:val="x-none" w:eastAsia="x-none"/>
              </w:rPr>
              <w:t xml:space="preserve">физической культуры и спорта </w:t>
            </w:r>
          </w:p>
          <w:p w:rsidR="009F0CAE" w:rsidRPr="00AC0C78" w:rsidRDefault="009F0CAE" w:rsidP="002A027C">
            <w:pPr>
              <w:rPr>
                <w:sz w:val="26"/>
                <w:szCs w:val="26"/>
                <w:lang w:val="ru-RU" w:eastAsia="x-none"/>
              </w:rPr>
            </w:pPr>
            <w:r w:rsidRPr="00AC0C78">
              <w:rPr>
                <w:sz w:val="26"/>
                <w:szCs w:val="26"/>
                <w:lang w:val="x-none" w:eastAsia="x-none"/>
              </w:rPr>
              <w:t>Администрации города в 202</w:t>
            </w:r>
            <w:r w:rsidR="00A91587" w:rsidRPr="00AC0C78">
              <w:rPr>
                <w:sz w:val="26"/>
                <w:szCs w:val="26"/>
                <w:lang w:val="ru-RU" w:eastAsia="x-none"/>
              </w:rPr>
              <w:t>5</w:t>
            </w:r>
            <w:r w:rsidRPr="00AC0C78">
              <w:rPr>
                <w:sz w:val="26"/>
                <w:szCs w:val="26"/>
                <w:lang w:val="x-none" w:eastAsia="x-none"/>
              </w:rPr>
              <w:t xml:space="preserve"> году</w:t>
            </w:r>
            <w:r w:rsidR="006E34EC" w:rsidRPr="00AC0C78">
              <w:rPr>
                <w:sz w:val="26"/>
                <w:szCs w:val="26"/>
                <w:lang w:val="ru-RU" w:eastAsia="x-none"/>
              </w:rPr>
              <w:t>»</w:t>
            </w:r>
          </w:p>
        </w:tc>
      </w:tr>
    </w:tbl>
    <w:p w:rsidR="002C253A" w:rsidRPr="00AC0C78" w:rsidRDefault="002A027C" w:rsidP="002C253A">
      <w:pPr>
        <w:ind w:firstLine="459"/>
        <w:jc w:val="both"/>
        <w:rPr>
          <w:sz w:val="26"/>
          <w:szCs w:val="26"/>
          <w:lang w:val="ru-RU"/>
        </w:rPr>
      </w:pPr>
      <w:r>
        <w:rPr>
          <w:noProof/>
          <w:lang w:val="ru-RU"/>
        </w:rPr>
        <w:drawing>
          <wp:inline distT="0" distB="0" distL="0" distR="0" wp14:anchorId="34A4DAA4" wp14:editId="1B2E51AE">
            <wp:extent cx="1465748" cy="1038474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190" cy="108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ru-RU"/>
        </w:rPr>
        <w:br w:type="textWrapping" w:clear="all"/>
      </w:r>
    </w:p>
    <w:p w:rsidR="009F0CAE" w:rsidRPr="00AC0C78" w:rsidRDefault="009F0CAE" w:rsidP="009F0CAE">
      <w:pPr>
        <w:ind w:firstLine="708"/>
        <w:jc w:val="both"/>
        <w:rPr>
          <w:sz w:val="26"/>
          <w:szCs w:val="26"/>
          <w:lang w:val="ru-RU"/>
        </w:rPr>
      </w:pPr>
      <w:r w:rsidRPr="00AC0C78">
        <w:rPr>
          <w:sz w:val="26"/>
          <w:szCs w:val="26"/>
          <w:lang w:val="ru-RU"/>
        </w:rPr>
        <w:t xml:space="preserve">В соответствии с постановлением Администрации города от 21.11.2013 </w:t>
      </w:r>
      <w:r w:rsidRPr="00AC0C78">
        <w:rPr>
          <w:sz w:val="26"/>
          <w:szCs w:val="26"/>
          <w:lang w:val="ru-RU"/>
        </w:rPr>
        <w:br/>
        <w:t xml:space="preserve">№ 8480 «Об утверждении порядка осуществления контроля за деятельностью муниципальных учреждений», распоряжением Администрации города </w:t>
      </w:r>
      <w:r w:rsidRPr="00AC0C78">
        <w:rPr>
          <w:sz w:val="26"/>
          <w:szCs w:val="26"/>
          <w:lang w:val="ru-RU"/>
        </w:rPr>
        <w:br/>
        <w:t xml:space="preserve">от 01.02.2017 № 130 «Об утверждении положения о функциях учредителя </w:t>
      </w:r>
      <w:r w:rsidRPr="00AC0C78">
        <w:rPr>
          <w:sz w:val="26"/>
          <w:szCs w:val="26"/>
          <w:lang w:val="ru-RU"/>
        </w:rPr>
        <w:br/>
        <w:t>и кураторов в отношении муниципальных организаций», в целях обеспечения контроля за деятельностью муниципальных учреждений, курируемых управлением физической культуры и спорта (далее - управление)</w:t>
      </w:r>
    </w:p>
    <w:p w:rsidR="009F0CAE" w:rsidRPr="00AC0C78" w:rsidRDefault="009F0CAE" w:rsidP="009F0CAE">
      <w:pPr>
        <w:jc w:val="both"/>
        <w:rPr>
          <w:sz w:val="26"/>
          <w:szCs w:val="26"/>
          <w:lang w:val="ru-RU"/>
        </w:rPr>
      </w:pPr>
    </w:p>
    <w:p w:rsidR="009F0CAE" w:rsidRPr="004635FC" w:rsidRDefault="009F0CAE" w:rsidP="009F0CAE">
      <w:pPr>
        <w:ind w:firstLine="708"/>
        <w:jc w:val="both"/>
        <w:rPr>
          <w:sz w:val="26"/>
          <w:szCs w:val="26"/>
          <w:lang w:val="ru-RU"/>
        </w:rPr>
      </w:pPr>
      <w:r w:rsidRPr="004635FC">
        <w:rPr>
          <w:sz w:val="26"/>
          <w:szCs w:val="26"/>
          <w:lang w:val="ru-RU"/>
        </w:rPr>
        <w:t>ПРИКАЗЫВАЮ:</w:t>
      </w:r>
    </w:p>
    <w:p w:rsidR="009F0CAE" w:rsidRPr="004635FC" w:rsidRDefault="009F0CAE" w:rsidP="009F0CAE">
      <w:pPr>
        <w:jc w:val="both"/>
        <w:rPr>
          <w:sz w:val="26"/>
          <w:szCs w:val="26"/>
          <w:lang w:val="ru-RU"/>
        </w:rPr>
      </w:pPr>
    </w:p>
    <w:p w:rsidR="0008557D" w:rsidRPr="004635FC" w:rsidRDefault="0008557D" w:rsidP="0008557D">
      <w:pPr>
        <w:ind w:firstLine="708"/>
        <w:jc w:val="both"/>
        <w:rPr>
          <w:sz w:val="26"/>
          <w:szCs w:val="26"/>
          <w:lang w:val="ru-RU"/>
        </w:rPr>
      </w:pPr>
      <w:r w:rsidRPr="004635FC">
        <w:rPr>
          <w:sz w:val="26"/>
          <w:szCs w:val="26"/>
          <w:lang w:val="ru-RU"/>
        </w:rPr>
        <w:t xml:space="preserve">1. </w:t>
      </w:r>
      <w:r w:rsidR="006E34EC" w:rsidRPr="004635FC">
        <w:rPr>
          <w:sz w:val="26"/>
          <w:szCs w:val="26"/>
          <w:lang w:val="ru-RU"/>
        </w:rPr>
        <w:t xml:space="preserve">Внести в приказ управления физической культуры и спорта Администрации города от 25.12.2024 № 03-03-137/4 «Об осуществлении контроля за деятельностью муниципальных учреждений, курируемых управлением физической культуры </w:t>
      </w:r>
      <w:r w:rsidR="00AC0C78" w:rsidRPr="004635FC">
        <w:rPr>
          <w:sz w:val="26"/>
          <w:szCs w:val="26"/>
          <w:lang w:val="ru-RU"/>
        </w:rPr>
        <w:br/>
      </w:r>
      <w:r w:rsidR="006E34EC" w:rsidRPr="004635FC">
        <w:rPr>
          <w:sz w:val="26"/>
          <w:szCs w:val="26"/>
          <w:lang w:val="ru-RU"/>
        </w:rPr>
        <w:t>и спорта Администрации города в 2025 году</w:t>
      </w:r>
      <w:r w:rsidR="009F0CAE" w:rsidRPr="004635FC">
        <w:rPr>
          <w:sz w:val="26"/>
          <w:szCs w:val="26"/>
          <w:lang w:val="ru-RU"/>
        </w:rPr>
        <w:t xml:space="preserve">, </w:t>
      </w:r>
      <w:r w:rsidRPr="004635FC">
        <w:rPr>
          <w:sz w:val="26"/>
          <w:szCs w:val="26"/>
          <w:lang w:val="ru-RU"/>
        </w:rPr>
        <w:t>следующ</w:t>
      </w:r>
      <w:r w:rsidR="00AC0C78" w:rsidRPr="004635FC">
        <w:rPr>
          <w:sz w:val="26"/>
          <w:szCs w:val="26"/>
          <w:lang w:val="ru-RU"/>
        </w:rPr>
        <w:t>ие</w:t>
      </w:r>
      <w:r w:rsidRPr="004635FC">
        <w:rPr>
          <w:sz w:val="26"/>
          <w:szCs w:val="26"/>
          <w:lang w:val="ru-RU"/>
        </w:rPr>
        <w:t xml:space="preserve"> </w:t>
      </w:r>
      <w:r w:rsidR="006E34EC" w:rsidRPr="004635FC">
        <w:rPr>
          <w:sz w:val="26"/>
          <w:szCs w:val="26"/>
          <w:lang w:val="ru-RU"/>
        </w:rPr>
        <w:t>изменени</w:t>
      </w:r>
      <w:r w:rsidR="00AC0C78" w:rsidRPr="004635FC">
        <w:rPr>
          <w:sz w:val="26"/>
          <w:szCs w:val="26"/>
          <w:lang w:val="ru-RU"/>
        </w:rPr>
        <w:t>я</w:t>
      </w:r>
      <w:r w:rsidRPr="004635FC">
        <w:rPr>
          <w:sz w:val="26"/>
          <w:szCs w:val="26"/>
          <w:lang w:val="ru-RU"/>
        </w:rPr>
        <w:t>:</w:t>
      </w:r>
    </w:p>
    <w:p w:rsidR="00FF2ECE" w:rsidRPr="004635FC" w:rsidRDefault="001C7579" w:rsidP="001C7579">
      <w:pPr>
        <w:ind w:firstLine="708"/>
        <w:jc w:val="both"/>
        <w:rPr>
          <w:sz w:val="26"/>
          <w:szCs w:val="26"/>
          <w:lang w:val="ru-RU"/>
        </w:rPr>
      </w:pPr>
      <w:r w:rsidRPr="004635FC">
        <w:rPr>
          <w:sz w:val="26"/>
          <w:szCs w:val="26"/>
          <w:lang w:val="ru-RU"/>
        </w:rPr>
        <w:t>В п</w:t>
      </w:r>
      <w:r w:rsidR="006E34EC" w:rsidRPr="004635FC">
        <w:rPr>
          <w:sz w:val="26"/>
          <w:szCs w:val="26"/>
          <w:lang w:val="ru-RU"/>
        </w:rPr>
        <w:t>риложени</w:t>
      </w:r>
      <w:r w:rsidRPr="004635FC">
        <w:rPr>
          <w:sz w:val="26"/>
          <w:szCs w:val="26"/>
          <w:lang w:val="ru-RU"/>
        </w:rPr>
        <w:t>и</w:t>
      </w:r>
      <w:r w:rsidR="006E34EC" w:rsidRPr="004635FC">
        <w:rPr>
          <w:sz w:val="26"/>
          <w:szCs w:val="26"/>
          <w:lang w:val="ru-RU"/>
        </w:rPr>
        <w:t xml:space="preserve"> 1 к приказу</w:t>
      </w:r>
      <w:r w:rsidR="00FF2ECE" w:rsidRPr="004635FC">
        <w:rPr>
          <w:sz w:val="26"/>
          <w:szCs w:val="26"/>
          <w:lang w:val="ru-RU"/>
        </w:rPr>
        <w:t xml:space="preserve"> </w:t>
      </w:r>
      <w:r w:rsidRPr="004635FC">
        <w:rPr>
          <w:sz w:val="26"/>
          <w:szCs w:val="26"/>
          <w:lang w:val="ru-RU"/>
        </w:rPr>
        <w:t>исключить строку</w:t>
      </w:r>
      <w:r w:rsidR="00FF2ECE" w:rsidRPr="004635FC">
        <w:rPr>
          <w:sz w:val="26"/>
          <w:szCs w:val="26"/>
          <w:lang w:val="ru-RU"/>
        </w:rPr>
        <w:t xml:space="preserve"> 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4"/>
        <w:gridCol w:w="2273"/>
        <w:gridCol w:w="2361"/>
        <w:gridCol w:w="2591"/>
      </w:tblGrid>
      <w:tr w:rsidR="00FF2ECE" w:rsidRPr="002A027C" w:rsidTr="002A027C">
        <w:tc>
          <w:tcPr>
            <w:tcW w:w="2404" w:type="dxa"/>
            <w:shd w:val="clear" w:color="auto" w:fill="auto"/>
          </w:tcPr>
          <w:p w:rsidR="00FF2ECE" w:rsidRPr="00FF2ECE" w:rsidRDefault="00FF2ECE" w:rsidP="00A7293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сентябрь-октябрь</w:t>
            </w:r>
          </w:p>
          <w:p w:rsidR="00FF2ECE" w:rsidRPr="00FF2ECE" w:rsidRDefault="00FF2ECE" w:rsidP="00A72930">
            <w:pPr>
              <w:jc w:val="center"/>
              <w:rPr>
                <w:sz w:val="26"/>
                <w:szCs w:val="26"/>
                <w:lang w:val="ru-RU"/>
              </w:rPr>
            </w:pPr>
            <w:r w:rsidRPr="00FF2ECE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2273" w:type="dxa"/>
            <w:shd w:val="clear" w:color="auto" w:fill="auto"/>
          </w:tcPr>
          <w:p w:rsidR="00FF2ECE" w:rsidRPr="00FF2ECE" w:rsidRDefault="00FF2ECE" w:rsidP="00FF2ECE">
            <w:pPr>
              <w:jc w:val="center"/>
              <w:rPr>
                <w:sz w:val="26"/>
                <w:szCs w:val="26"/>
                <w:lang w:val="ru-RU"/>
              </w:rPr>
            </w:pPr>
            <w:r w:rsidRPr="00FF2ECE">
              <w:rPr>
                <w:sz w:val="26"/>
                <w:szCs w:val="26"/>
                <w:lang w:val="ru-RU"/>
              </w:rPr>
              <w:t xml:space="preserve">Муниципальное </w:t>
            </w:r>
            <w:r>
              <w:rPr>
                <w:sz w:val="26"/>
                <w:szCs w:val="26"/>
                <w:lang w:val="ru-RU"/>
              </w:rPr>
              <w:t>бюджетное</w:t>
            </w:r>
            <w:r w:rsidRPr="00FF2ECE">
              <w:rPr>
                <w:sz w:val="26"/>
                <w:szCs w:val="26"/>
                <w:lang w:val="ru-RU"/>
              </w:rPr>
              <w:t xml:space="preserve">  учреждение </w:t>
            </w:r>
            <w:r>
              <w:rPr>
                <w:sz w:val="26"/>
                <w:szCs w:val="26"/>
                <w:lang w:val="ru-RU"/>
              </w:rPr>
              <w:t>Центр физической подготовки</w:t>
            </w:r>
            <w:r w:rsidRPr="00FF2ECE">
              <w:rPr>
                <w:sz w:val="26"/>
                <w:szCs w:val="26"/>
                <w:lang w:val="ru-RU"/>
              </w:rPr>
              <w:t xml:space="preserve"> «</w:t>
            </w:r>
            <w:r>
              <w:rPr>
                <w:sz w:val="26"/>
                <w:szCs w:val="26"/>
                <w:lang w:val="ru-RU"/>
              </w:rPr>
              <w:t>Надежда</w:t>
            </w:r>
            <w:r w:rsidRPr="00FF2ECE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61" w:type="dxa"/>
          </w:tcPr>
          <w:p w:rsidR="00FF2ECE" w:rsidRPr="00FF2ECE" w:rsidRDefault="00FF2ECE" w:rsidP="00A72930">
            <w:pPr>
              <w:shd w:val="clear" w:color="auto" w:fill="FFFFFF"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FF2ECE">
              <w:rPr>
                <w:rFonts w:eastAsia="Calibri"/>
                <w:sz w:val="26"/>
                <w:szCs w:val="26"/>
                <w:shd w:val="clear" w:color="auto" w:fill="FFFFFF"/>
                <w:lang w:val="ru-RU" w:eastAsia="en-US"/>
              </w:rPr>
              <w:t xml:space="preserve">- </w:t>
            </w:r>
            <w:r w:rsidRPr="00FF2ECE">
              <w:rPr>
                <w:rFonts w:eastAsia="Calibri"/>
                <w:sz w:val="26"/>
                <w:szCs w:val="26"/>
                <w:lang w:val="ru-RU" w:eastAsia="en-US"/>
              </w:rPr>
              <w:t xml:space="preserve">соблюдение муниципальными учреждениями обязательных требований и (или) требований, установленных правовыми актами Российской Федерации, </w:t>
            </w:r>
            <w:r w:rsidRPr="00FF2ECE">
              <w:rPr>
                <w:rFonts w:eastAsia="Calibri"/>
                <w:sz w:val="26"/>
                <w:szCs w:val="26"/>
                <w:lang w:val="ru-RU" w:eastAsia="en-US"/>
              </w:rPr>
              <w:lastRenderedPageBreak/>
              <w:t>Ханты-Мансийского автономного округа - Югры, муниципальными правовыми актами;</w:t>
            </w:r>
          </w:p>
          <w:p w:rsidR="00147C2F" w:rsidRDefault="00FF2ECE" w:rsidP="00147C2F">
            <w:pPr>
              <w:shd w:val="clear" w:color="auto" w:fill="FFFFFF"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FF2ECE">
              <w:rPr>
                <w:rFonts w:eastAsia="Calibri"/>
                <w:sz w:val="26"/>
                <w:szCs w:val="26"/>
                <w:lang w:val="ru-RU" w:eastAsia="en-US"/>
              </w:rPr>
              <w:t>- осуществление муниципальными учреждениями предусмотренных уставами учреждений основных и иных видов деятельности, в том числе выполнение муниципального задания на оказание муниципальных услуг (выполнение работ);</w:t>
            </w:r>
          </w:p>
          <w:p w:rsidR="00FF2ECE" w:rsidRPr="00FF2ECE" w:rsidRDefault="00FF2ECE" w:rsidP="00147C2F">
            <w:pPr>
              <w:shd w:val="clear" w:color="auto" w:fill="FFFFFF"/>
              <w:spacing w:after="160" w:line="259" w:lineRule="auto"/>
              <w:jc w:val="center"/>
              <w:rPr>
                <w:rFonts w:eastAsia="Calibri"/>
                <w:sz w:val="26"/>
                <w:szCs w:val="26"/>
                <w:shd w:val="clear" w:color="auto" w:fill="FFFFFF"/>
                <w:lang w:val="ru-RU" w:eastAsia="en-US"/>
              </w:rPr>
            </w:pPr>
            <w:r w:rsidRPr="00FF2ECE">
              <w:rPr>
                <w:rFonts w:eastAsia="Calibri"/>
                <w:sz w:val="26"/>
                <w:szCs w:val="26"/>
                <w:lang w:val="ru-RU" w:eastAsia="en-US"/>
              </w:rPr>
              <w:t>- качество предоставления муниципальными учреждениями муниципальных услуг (выполнения работ).</w:t>
            </w:r>
          </w:p>
        </w:tc>
        <w:tc>
          <w:tcPr>
            <w:tcW w:w="2591" w:type="dxa"/>
          </w:tcPr>
          <w:p w:rsidR="00FF2ECE" w:rsidRPr="00FF2ECE" w:rsidRDefault="00FF2ECE" w:rsidP="00A72930">
            <w:pPr>
              <w:jc w:val="center"/>
              <w:rPr>
                <w:sz w:val="26"/>
                <w:szCs w:val="26"/>
                <w:lang w:val="ru-RU"/>
              </w:rPr>
            </w:pPr>
            <w:r w:rsidRPr="00FF2ECE">
              <w:rPr>
                <w:sz w:val="26"/>
                <w:szCs w:val="26"/>
                <w:lang w:val="ru-RU"/>
              </w:rPr>
              <w:lastRenderedPageBreak/>
              <w:t xml:space="preserve">Состав комиссии </w:t>
            </w:r>
            <w:r>
              <w:rPr>
                <w:sz w:val="26"/>
                <w:szCs w:val="26"/>
                <w:lang w:val="ru-RU"/>
              </w:rPr>
              <w:br/>
            </w:r>
            <w:r w:rsidRPr="00FF2ECE">
              <w:rPr>
                <w:sz w:val="26"/>
                <w:szCs w:val="26"/>
                <w:lang w:val="ru-RU"/>
              </w:rPr>
              <w:t>и дата проведения проверки определяется приказом управления физической культуры и спорта Администрации города</w:t>
            </w:r>
          </w:p>
        </w:tc>
      </w:tr>
    </w:tbl>
    <w:p w:rsidR="00A83D0C" w:rsidRDefault="002A027C" w:rsidP="00520783">
      <w:pPr>
        <w:ind w:right="-5"/>
        <w:rPr>
          <w:color w:val="000000"/>
          <w:sz w:val="26"/>
          <w:szCs w:val="26"/>
          <w:lang w:val="ru-RU" w:eastAsia="en-US"/>
        </w:rPr>
      </w:pPr>
      <w:r>
        <w:rPr>
          <w:noProof/>
          <w:lang w:val="ru-RU"/>
        </w:rPr>
        <w:lastRenderedPageBreak/>
        <w:drawing>
          <wp:inline distT="0" distB="0" distL="0" distR="0" wp14:anchorId="099B4762" wp14:editId="230DB41C">
            <wp:extent cx="6120765" cy="10369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AC0C78" w:rsidRDefault="00AC0C7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AC0C78" w:rsidRDefault="00AC0C7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FF2ECE" w:rsidRDefault="00FF2ECE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FF2ECE" w:rsidRDefault="00FF2ECE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FF2ECE" w:rsidRDefault="00FF2ECE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FF2ECE" w:rsidRDefault="00FF2ECE" w:rsidP="00520783">
      <w:pPr>
        <w:ind w:right="-5"/>
        <w:rPr>
          <w:color w:val="000000"/>
          <w:sz w:val="26"/>
          <w:szCs w:val="26"/>
          <w:lang w:val="ru-RU" w:eastAsia="en-US"/>
        </w:rPr>
      </w:pPr>
      <w:bookmarkStart w:id="0" w:name="_GoBack"/>
      <w:bookmarkEnd w:id="0"/>
    </w:p>
    <w:sectPr w:rsidR="00FF2ECE" w:rsidSect="0008557D">
      <w:pgSz w:w="11907" w:h="16839" w:code="9"/>
      <w:pgMar w:top="426" w:right="567" w:bottom="568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E6"/>
    <w:multiLevelType w:val="multilevel"/>
    <w:tmpl w:val="7CA0AC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4ED1610"/>
    <w:multiLevelType w:val="hybridMultilevel"/>
    <w:tmpl w:val="07D255CC"/>
    <w:lvl w:ilvl="0" w:tplc="ADEE059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208E2B73"/>
    <w:multiLevelType w:val="multilevel"/>
    <w:tmpl w:val="F4F4ED12"/>
    <w:lvl w:ilvl="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1" w:hanging="2160"/>
      </w:pPr>
      <w:rPr>
        <w:rFonts w:hint="default"/>
      </w:rPr>
    </w:lvl>
  </w:abstractNum>
  <w:abstractNum w:abstractNumId="3" w15:restartNumberingAfterBreak="0">
    <w:nsid w:val="53454EDF"/>
    <w:multiLevelType w:val="hybridMultilevel"/>
    <w:tmpl w:val="35C2B2EC"/>
    <w:lvl w:ilvl="0" w:tplc="CC1E4D84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A22727"/>
    <w:multiLevelType w:val="hybridMultilevel"/>
    <w:tmpl w:val="5060D672"/>
    <w:lvl w:ilvl="0" w:tplc="1220C75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 w15:restartNumberingAfterBreak="0">
    <w:nsid w:val="66D713C6"/>
    <w:multiLevelType w:val="multilevel"/>
    <w:tmpl w:val="7CA0AC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29"/>
    <w:rsid w:val="00007A4D"/>
    <w:rsid w:val="00035DEA"/>
    <w:rsid w:val="00046A5D"/>
    <w:rsid w:val="00053561"/>
    <w:rsid w:val="00057079"/>
    <w:rsid w:val="0007178E"/>
    <w:rsid w:val="0007298C"/>
    <w:rsid w:val="00083774"/>
    <w:rsid w:val="00083821"/>
    <w:rsid w:val="0008557D"/>
    <w:rsid w:val="000B48A8"/>
    <w:rsid w:val="000C7704"/>
    <w:rsid w:val="000D29F2"/>
    <w:rsid w:val="000F0E64"/>
    <w:rsid w:val="00106D5C"/>
    <w:rsid w:val="001178FE"/>
    <w:rsid w:val="001366E4"/>
    <w:rsid w:val="00147C2F"/>
    <w:rsid w:val="00157FDB"/>
    <w:rsid w:val="001C7579"/>
    <w:rsid w:val="001D4D6E"/>
    <w:rsid w:val="001E35BF"/>
    <w:rsid w:val="00204AD0"/>
    <w:rsid w:val="0024536F"/>
    <w:rsid w:val="00247058"/>
    <w:rsid w:val="0027344C"/>
    <w:rsid w:val="00282A36"/>
    <w:rsid w:val="002A027C"/>
    <w:rsid w:val="002B2F66"/>
    <w:rsid w:val="002B303F"/>
    <w:rsid w:val="002C21D4"/>
    <w:rsid w:val="002C253A"/>
    <w:rsid w:val="002D74E0"/>
    <w:rsid w:val="002D7D0C"/>
    <w:rsid w:val="0033387A"/>
    <w:rsid w:val="00336620"/>
    <w:rsid w:val="00362A87"/>
    <w:rsid w:val="00365541"/>
    <w:rsid w:val="003B358B"/>
    <w:rsid w:val="003B5850"/>
    <w:rsid w:val="003C41A5"/>
    <w:rsid w:val="003D671A"/>
    <w:rsid w:val="003F3A55"/>
    <w:rsid w:val="0040202C"/>
    <w:rsid w:val="004148A2"/>
    <w:rsid w:val="0044038A"/>
    <w:rsid w:val="004635FC"/>
    <w:rsid w:val="004879F4"/>
    <w:rsid w:val="004879F6"/>
    <w:rsid w:val="004905E9"/>
    <w:rsid w:val="004A46A5"/>
    <w:rsid w:val="004D390B"/>
    <w:rsid w:val="004D7FCA"/>
    <w:rsid w:val="004E4A6F"/>
    <w:rsid w:val="004F6149"/>
    <w:rsid w:val="00520783"/>
    <w:rsid w:val="00524B06"/>
    <w:rsid w:val="0052651C"/>
    <w:rsid w:val="00537430"/>
    <w:rsid w:val="0054638D"/>
    <w:rsid w:val="00552F7B"/>
    <w:rsid w:val="00557617"/>
    <w:rsid w:val="00595304"/>
    <w:rsid w:val="005D08C5"/>
    <w:rsid w:val="006037D2"/>
    <w:rsid w:val="006058D2"/>
    <w:rsid w:val="0065474D"/>
    <w:rsid w:val="00666C3C"/>
    <w:rsid w:val="00675BC5"/>
    <w:rsid w:val="006A2DC4"/>
    <w:rsid w:val="006C3E79"/>
    <w:rsid w:val="006E34EC"/>
    <w:rsid w:val="007357E0"/>
    <w:rsid w:val="00750DFE"/>
    <w:rsid w:val="00760238"/>
    <w:rsid w:val="00771777"/>
    <w:rsid w:val="007824A2"/>
    <w:rsid w:val="007A03B2"/>
    <w:rsid w:val="007A78CF"/>
    <w:rsid w:val="007C05B1"/>
    <w:rsid w:val="007E4ADE"/>
    <w:rsid w:val="007F4760"/>
    <w:rsid w:val="00806C82"/>
    <w:rsid w:val="0082186C"/>
    <w:rsid w:val="008276D3"/>
    <w:rsid w:val="008365D2"/>
    <w:rsid w:val="008429E8"/>
    <w:rsid w:val="00852EFF"/>
    <w:rsid w:val="00892582"/>
    <w:rsid w:val="008A4C9D"/>
    <w:rsid w:val="008A58DD"/>
    <w:rsid w:val="008B4F78"/>
    <w:rsid w:val="008C037C"/>
    <w:rsid w:val="008C3F67"/>
    <w:rsid w:val="008D12D5"/>
    <w:rsid w:val="008E5A4A"/>
    <w:rsid w:val="008F4F5B"/>
    <w:rsid w:val="008F6A47"/>
    <w:rsid w:val="009056ED"/>
    <w:rsid w:val="0091015B"/>
    <w:rsid w:val="00916853"/>
    <w:rsid w:val="00920295"/>
    <w:rsid w:val="0093272A"/>
    <w:rsid w:val="009917C3"/>
    <w:rsid w:val="009B3829"/>
    <w:rsid w:val="009B5354"/>
    <w:rsid w:val="009E40AA"/>
    <w:rsid w:val="009F0CAE"/>
    <w:rsid w:val="009F3F09"/>
    <w:rsid w:val="00A31C0D"/>
    <w:rsid w:val="00A83D0C"/>
    <w:rsid w:val="00A876A5"/>
    <w:rsid w:val="00A91587"/>
    <w:rsid w:val="00AC0C78"/>
    <w:rsid w:val="00AE6096"/>
    <w:rsid w:val="00AF5938"/>
    <w:rsid w:val="00B0325A"/>
    <w:rsid w:val="00B04E77"/>
    <w:rsid w:val="00B11274"/>
    <w:rsid w:val="00B2186A"/>
    <w:rsid w:val="00B27C69"/>
    <w:rsid w:val="00B328C8"/>
    <w:rsid w:val="00B37410"/>
    <w:rsid w:val="00B63350"/>
    <w:rsid w:val="00B82329"/>
    <w:rsid w:val="00BD3EDF"/>
    <w:rsid w:val="00BE117C"/>
    <w:rsid w:val="00C01AFE"/>
    <w:rsid w:val="00C13052"/>
    <w:rsid w:val="00C40CC3"/>
    <w:rsid w:val="00CA5718"/>
    <w:rsid w:val="00CD0190"/>
    <w:rsid w:val="00D03BA2"/>
    <w:rsid w:val="00D04631"/>
    <w:rsid w:val="00D132FA"/>
    <w:rsid w:val="00D532F2"/>
    <w:rsid w:val="00DB23EE"/>
    <w:rsid w:val="00DC0C0B"/>
    <w:rsid w:val="00DF54F6"/>
    <w:rsid w:val="00E30033"/>
    <w:rsid w:val="00E35806"/>
    <w:rsid w:val="00E42A0D"/>
    <w:rsid w:val="00E5492C"/>
    <w:rsid w:val="00E9717A"/>
    <w:rsid w:val="00EA3062"/>
    <w:rsid w:val="00EA451F"/>
    <w:rsid w:val="00EC528B"/>
    <w:rsid w:val="00EE1AEE"/>
    <w:rsid w:val="00F103A4"/>
    <w:rsid w:val="00F104A8"/>
    <w:rsid w:val="00F11D64"/>
    <w:rsid w:val="00F15DF6"/>
    <w:rsid w:val="00F23AC7"/>
    <w:rsid w:val="00F25EE3"/>
    <w:rsid w:val="00F37F56"/>
    <w:rsid w:val="00F43A61"/>
    <w:rsid w:val="00F47F45"/>
    <w:rsid w:val="00F51F6E"/>
    <w:rsid w:val="00F56FA9"/>
    <w:rsid w:val="00FB5276"/>
    <w:rsid w:val="00FD64E7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5F27"/>
  <w15:docId w15:val="{499B00DD-953A-48F4-8220-44947CBC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29"/>
    <w:rPr>
      <w:rFonts w:eastAsia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3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82329"/>
    <w:pPr>
      <w:jc w:val="both"/>
    </w:pPr>
    <w:rPr>
      <w:szCs w:val="20"/>
      <w:lang w:val="ru-RU"/>
    </w:rPr>
  </w:style>
  <w:style w:type="character" w:customStyle="1" w:styleId="a5">
    <w:name w:val="Основной текст Знак"/>
    <w:link w:val="a4"/>
    <w:rsid w:val="00B82329"/>
    <w:rPr>
      <w:rFonts w:eastAsia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4E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4E77"/>
    <w:rPr>
      <w:rFonts w:ascii="Tahoma" w:eastAsia="Times New Roman" w:hAnsi="Tahoma" w:cs="Tahoma"/>
      <w:sz w:val="16"/>
      <w:szCs w:val="16"/>
      <w:lang w:val="en-US"/>
    </w:rPr>
  </w:style>
  <w:style w:type="paragraph" w:customStyle="1" w:styleId="1">
    <w:name w:val="Абзац списка1"/>
    <w:basedOn w:val="a"/>
    <w:rsid w:val="00BE117C"/>
    <w:pPr>
      <w:ind w:left="720"/>
    </w:pPr>
    <w:rPr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F104A8"/>
    <w:pPr>
      <w:ind w:left="720"/>
      <w:contextualSpacing/>
    </w:pPr>
  </w:style>
  <w:style w:type="table" w:customStyle="1" w:styleId="10">
    <w:name w:val="Сетка таблицы1"/>
    <w:basedOn w:val="a1"/>
    <w:next w:val="a3"/>
    <w:rsid w:val="009F0CA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FF2C-86D8-46BA-96E6-A0DEE1ED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Бруслиновская Виктория Сергеевна</cp:lastModifiedBy>
  <cp:revision>2</cp:revision>
  <cp:lastPrinted>2025-12-04T10:01:00Z</cp:lastPrinted>
  <dcterms:created xsi:type="dcterms:W3CDTF">2025-12-04T11:56:00Z</dcterms:created>
  <dcterms:modified xsi:type="dcterms:W3CDTF">2025-12-04T11:56:00Z</dcterms:modified>
</cp:coreProperties>
</file>